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78DFA" w14:textId="2B12CAFD" w:rsidR="003B3541" w:rsidRPr="003B3541" w:rsidRDefault="003B3541" w:rsidP="003B3541">
      <w:pPr>
        <w:shd w:val="clear" w:color="auto" w:fill="FFFFFF"/>
        <w:spacing w:after="225" w:line="240" w:lineRule="auto"/>
        <w:rPr>
          <w:rFonts w:ascii="Arial" w:eastAsia="Times New Roman" w:hAnsi="Arial" w:cs="Arial"/>
          <w:color w:val="212529"/>
          <w:sz w:val="23"/>
          <w:szCs w:val="23"/>
        </w:rPr>
      </w:pPr>
      <w:r w:rsidRPr="003B3541">
        <w:rPr>
          <w:rFonts w:ascii="Arial" w:eastAsia="Times New Roman" w:hAnsi="Arial" w:cs="Arial"/>
          <w:color w:val="212529"/>
          <w:sz w:val="23"/>
          <w:szCs w:val="23"/>
        </w:rPr>
        <w:t>Create a 6-slide PowerPoint</w:t>
      </w:r>
      <w:r w:rsidRPr="003B3541">
        <w:rPr>
          <w:rFonts w:ascii="Arial" w:eastAsia="Times New Roman" w:hAnsi="Arial" w:cs="Arial"/>
          <w:color w:val="212529"/>
          <w:sz w:val="17"/>
          <w:szCs w:val="17"/>
          <w:vertAlign w:val="superscript"/>
        </w:rPr>
        <w:t>®</w:t>
      </w:r>
      <w:r w:rsidRPr="003B3541">
        <w:rPr>
          <w:rFonts w:ascii="Arial" w:eastAsia="Times New Roman" w:hAnsi="Arial" w:cs="Arial"/>
          <w:color w:val="212529"/>
          <w:sz w:val="23"/>
          <w:szCs w:val="23"/>
        </w:rPr>
        <w:t> presentation (excluding the title, introduction, and reference slides) that addresses the following:</w:t>
      </w:r>
      <w:r>
        <w:rPr>
          <w:rFonts w:ascii="Arial" w:eastAsia="Times New Roman" w:hAnsi="Arial" w:cs="Arial"/>
          <w:color w:val="212529"/>
          <w:sz w:val="23"/>
          <w:szCs w:val="23"/>
        </w:rPr>
        <w:t xml:space="preserve"> ONLY USE ONE SLIDE TO EXPLAIN THE SCENARIO</w:t>
      </w:r>
    </w:p>
    <w:p w14:paraId="15FEA516" w14:textId="77777777" w:rsidR="003B3541" w:rsidRPr="003B3541" w:rsidRDefault="003B3541" w:rsidP="003B3541">
      <w:pPr>
        <w:shd w:val="clear" w:color="auto" w:fill="FFFFFF"/>
        <w:spacing w:after="225" w:line="240" w:lineRule="auto"/>
        <w:rPr>
          <w:rFonts w:ascii="Arial" w:eastAsia="Times New Roman" w:hAnsi="Arial" w:cs="Arial"/>
          <w:color w:val="212529"/>
          <w:sz w:val="23"/>
          <w:szCs w:val="23"/>
        </w:rPr>
      </w:pPr>
      <w:r w:rsidRPr="003B3541">
        <w:rPr>
          <w:rFonts w:ascii="Arial" w:eastAsia="Times New Roman" w:hAnsi="Arial" w:cs="Arial"/>
          <w:b/>
          <w:bCs/>
          <w:color w:val="212529"/>
          <w:sz w:val="23"/>
          <w:szCs w:val="23"/>
        </w:rPr>
        <w:t>Assess cross-cultural communication as an essential element of professionalism in criminal justice fields.</w:t>
      </w:r>
    </w:p>
    <w:p w14:paraId="650FFACE" w14:textId="77777777" w:rsidR="003B3541" w:rsidRPr="003B3541" w:rsidRDefault="003B3541" w:rsidP="003B3541">
      <w:pPr>
        <w:numPr>
          <w:ilvl w:val="0"/>
          <w:numId w:val="1"/>
        </w:numPr>
        <w:shd w:val="clear" w:color="auto" w:fill="FFFFFF"/>
        <w:spacing w:before="100" w:beforeAutospacing="1" w:after="100" w:afterAutospacing="1" w:line="240" w:lineRule="auto"/>
        <w:ind w:left="0"/>
        <w:rPr>
          <w:rFonts w:ascii="Arial" w:eastAsia="Times New Roman" w:hAnsi="Arial" w:cs="Arial"/>
          <w:color w:val="212529"/>
          <w:sz w:val="23"/>
          <w:szCs w:val="23"/>
        </w:rPr>
      </w:pPr>
      <w:r w:rsidRPr="003B3541">
        <w:rPr>
          <w:rFonts w:ascii="Arial" w:eastAsia="Times New Roman" w:hAnsi="Arial" w:cs="Arial"/>
          <w:color w:val="212529"/>
          <w:sz w:val="23"/>
          <w:szCs w:val="23"/>
        </w:rPr>
        <w:t>Choose one scenario or case study that demonstrates the effect race, gender, culture, and/or sexual orientation have on interactions with police officers.</w:t>
      </w:r>
    </w:p>
    <w:p w14:paraId="3115AB6B" w14:textId="77777777" w:rsidR="003B3541" w:rsidRPr="003B3541" w:rsidRDefault="003B3541" w:rsidP="003B3541">
      <w:pPr>
        <w:numPr>
          <w:ilvl w:val="1"/>
          <w:numId w:val="1"/>
        </w:numPr>
        <w:shd w:val="clear" w:color="auto" w:fill="FFFFFF"/>
        <w:spacing w:before="100" w:beforeAutospacing="1" w:after="100" w:afterAutospacing="1" w:line="240" w:lineRule="auto"/>
        <w:ind w:left="0"/>
        <w:rPr>
          <w:rFonts w:ascii="Arial" w:eastAsia="Times New Roman" w:hAnsi="Arial" w:cs="Arial"/>
          <w:color w:val="212529"/>
          <w:sz w:val="23"/>
          <w:szCs w:val="23"/>
        </w:rPr>
      </w:pPr>
      <w:r w:rsidRPr="003B3541">
        <w:rPr>
          <w:rFonts w:ascii="Arial" w:eastAsia="Times New Roman" w:hAnsi="Arial" w:cs="Arial"/>
          <w:color w:val="212529"/>
          <w:sz w:val="23"/>
          <w:szCs w:val="23"/>
        </w:rPr>
        <w:t>You can find scenarios in your readings or online.</w:t>
      </w:r>
    </w:p>
    <w:p w14:paraId="275E0802" w14:textId="77777777" w:rsidR="003B3541" w:rsidRPr="003B3541" w:rsidRDefault="003B3541" w:rsidP="003B3541">
      <w:pPr>
        <w:numPr>
          <w:ilvl w:val="1"/>
          <w:numId w:val="1"/>
        </w:numPr>
        <w:shd w:val="clear" w:color="auto" w:fill="FFFFFF"/>
        <w:spacing w:before="100" w:beforeAutospacing="1" w:after="100" w:afterAutospacing="1" w:line="240" w:lineRule="auto"/>
        <w:ind w:left="0"/>
        <w:rPr>
          <w:rFonts w:ascii="Arial" w:eastAsia="Times New Roman" w:hAnsi="Arial" w:cs="Arial"/>
          <w:color w:val="212529"/>
          <w:sz w:val="23"/>
          <w:szCs w:val="23"/>
        </w:rPr>
      </w:pPr>
      <w:r w:rsidRPr="003B3541">
        <w:rPr>
          <w:rFonts w:ascii="Arial" w:eastAsia="Times New Roman" w:hAnsi="Arial" w:cs="Arial"/>
          <w:color w:val="212529"/>
          <w:sz w:val="23"/>
          <w:szCs w:val="23"/>
        </w:rPr>
        <w:t>Examples include Sandra Bland, Rodney King, Brandon Teena, Breonna Taylor, Michael Brown, and Carlos Ingram-Lopez.</w:t>
      </w:r>
    </w:p>
    <w:p w14:paraId="5D65E9ED" w14:textId="77777777" w:rsidR="003B3541" w:rsidRPr="003B3541" w:rsidRDefault="003B3541" w:rsidP="003B3541">
      <w:pPr>
        <w:numPr>
          <w:ilvl w:val="1"/>
          <w:numId w:val="1"/>
        </w:numPr>
        <w:shd w:val="clear" w:color="auto" w:fill="FFFFFF"/>
        <w:spacing w:before="100" w:beforeAutospacing="1" w:after="100" w:afterAutospacing="1" w:line="240" w:lineRule="auto"/>
        <w:ind w:left="0"/>
        <w:rPr>
          <w:rFonts w:ascii="Arial" w:eastAsia="Times New Roman" w:hAnsi="Arial" w:cs="Arial"/>
          <w:color w:val="212529"/>
          <w:sz w:val="23"/>
          <w:szCs w:val="23"/>
        </w:rPr>
      </w:pPr>
      <w:r w:rsidRPr="003B3541">
        <w:rPr>
          <w:rFonts w:ascii="Arial" w:eastAsia="Times New Roman" w:hAnsi="Arial" w:cs="Arial"/>
          <w:color w:val="212529"/>
          <w:sz w:val="23"/>
          <w:szCs w:val="23"/>
        </w:rPr>
        <w:t>Once you have identified your case, you will summarize it and identify themes from the course material (i.e., gender discrimination, stereotyping, communication styles, hate crimes, community-based policing, etc.).</w:t>
      </w:r>
    </w:p>
    <w:p w14:paraId="29CC0197" w14:textId="77777777" w:rsidR="003B3541" w:rsidRPr="003B3541" w:rsidRDefault="003B3541" w:rsidP="003B3541">
      <w:pPr>
        <w:numPr>
          <w:ilvl w:val="0"/>
          <w:numId w:val="1"/>
        </w:numPr>
        <w:shd w:val="clear" w:color="auto" w:fill="FFFFFF"/>
        <w:spacing w:before="100" w:beforeAutospacing="1" w:after="100" w:afterAutospacing="1" w:line="240" w:lineRule="auto"/>
        <w:ind w:left="0"/>
        <w:rPr>
          <w:rFonts w:ascii="Arial" w:eastAsia="Times New Roman" w:hAnsi="Arial" w:cs="Arial"/>
          <w:color w:val="212529"/>
          <w:sz w:val="23"/>
          <w:szCs w:val="23"/>
        </w:rPr>
      </w:pPr>
      <w:r w:rsidRPr="003B3541">
        <w:rPr>
          <w:rFonts w:ascii="Arial" w:eastAsia="Times New Roman" w:hAnsi="Arial" w:cs="Arial"/>
          <w:color w:val="212529"/>
          <w:sz w:val="23"/>
          <w:szCs w:val="23"/>
        </w:rPr>
        <w:t>After identifying themes from the course material, think about the way the individuals within your case study were impacted by the conduct of others. What ethical issues can you identify within your case study? How can those challenges within the criminal justice system be overcome?</w:t>
      </w:r>
    </w:p>
    <w:p w14:paraId="1265C531" w14:textId="77777777" w:rsidR="003B3541" w:rsidRPr="003B3541" w:rsidRDefault="003B3541" w:rsidP="003B3541">
      <w:pPr>
        <w:numPr>
          <w:ilvl w:val="0"/>
          <w:numId w:val="1"/>
        </w:numPr>
        <w:shd w:val="clear" w:color="auto" w:fill="FFFFFF"/>
        <w:spacing w:before="100" w:beforeAutospacing="1" w:after="100" w:afterAutospacing="1" w:line="240" w:lineRule="auto"/>
        <w:ind w:left="0"/>
        <w:rPr>
          <w:rFonts w:ascii="Arial" w:eastAsia="Times New Roman" w:hAnsi="Arial" w:cs="Arial"/>
          <w:color w:val="212529"/>
          <w:sz w:val="23"/>
          <w:szCs w:val="23"/>
        </w:rPr>
      </w:pPr>
      <w:r w:rsidRPr="003B3541">
        <w:rPr>
          <w:rFonts w:ascii="Arial" w:eastAsia="Times New Roman" w:hAnsi="Arial" w:cs="Arial"/>
          <w:color w:val="212529"/>
          <w:sz w:val="23"/>
          <w:szCs w:val="23"/>
        </w:rPr>
        <w:t>The goal of this presentation is to demonstrate your understanding of how a person’s race, culture, gender, and/or sexual orientation can play a role in a situation.</w:t>
      </w:r>
    </w:p>
    <w:p w14:paraId="5D3C2327" w14:textId="77777777" w:rsidR="004C78A5" w:rsidRDefault="003B3541"/>
    <w:sectPr w:rsidR="004C7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1A5184"/>
    <w:multiLevelType w:val="multilevel"/>
    <w:tmpl w:val="D83AC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541"/>
    <w:rsid w:val="003555E7"/>
    <w:rsid w:val="003B3541"/>
    <w:rsid w:val="00E12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085E"/>
  <w15:chartTrackingRefBased/>
  <w15:docId w15:val="{324F3C05-754E-47C2-BBBB-6FD9EF65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333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 webster</dc:creator>
  <cp:keywords/>
  <dc:description/>
  <cp:lastModifiedBy>joi webster</cp:lastModifiedBy>
  <cp:revision>1</cp:revision>
  <dcterms:created xsi:type="dcterms:W3CDTF">2021-05-13T22:34:00Z</dcterms:created>
  <dcterms:modified xsi:type="dcterms:W3CDTF">2021-05-13T22:35:00Z</dcterms:modified>
</cp:coreProperties>
</file>